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仿宋" w:hAnsi="仿宋" w:eastAsia="仿宋" w:cs="仿宋"/>
          <w:b w:val="0"/>
          <w:bCs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2"/>
          <w:szCs w:val="22"/>
          <w:lang w:val="en-US" w:eastAsia="zh-CN"/>
        </w:rPr>
        <w:t>附件1</w:t>
      </w:r>
    </w:p>
    <w:p>
      <w:pPr>
        <w:jc w:val="center"/>
        <w:rPr>
          <w:rFonts w:hint="eastAsia" w:ascii="黑体" w:hAnsi="黑体" w:eastAsia="黑体" w:cs="黑体"/>
          <w:sz w:val="28"/>
          <w:szCs w:val="28"/>
        </w:rPr>
      </w:pPr>
      <w:bookmarkStart w:id="0" w:name="_GoBack"/>
      <w:r>
        <w:rPr>
          <w:rFonts w:hint="eastAsia" w:ascii="黑体" w:hAnsi="黑体" w:eastAsia="黑体" w:cs="黑体"/>
          <w:b w:val="0"/>
          <w:bCs/>
          <w:sz w:val="32"/>
          <w:szCs w:val="32"/>
        </w:rPr>
        <w:t>哈尔滨工业大学（威海）新媒体账号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2020秋检查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表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zh-CN"/>
        </w:rPr>
        <w:t xml:space="preserve">  </w:t>
      </w:r>
      <w:bookmarkEnd w:id="0"/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  <w:lang w:val="zh-CN"/>
        </w:rPr>
        <w:t xml:space="preserve"> </w:t>
      </w:r>
      <w:r>
        <w:rPr>
          <w:rFonts w:hint="eastAsia" w:ascii="黑体" w:hAnsi="黑体" w:eastAsia="黑体" w:cs="黑体"/>
          <w:kern w:val="0"/>
          <w:sz w:val="32"/>
          <w:szCs w:val="32"/>
          <w:lang w:val="zh-CN"/>
        </w:rPr>
        <w:t xml:space="preserve">  </w:t>
      </w:r>
      <w:r>
        <w:rPr>
          <w:rFonts w:hint="eastAsia" w:ascii="黑体" w:hAnsi="黑体" w:eastAsia="黑体" w:cs="黑体"/>
          <w:kern w:val="0"/>
          <w:sz w:val="28"/>
          <w:szCs w:val="28"/>
          <w:lang w:val="zh-CN"/>
        </w:rPr>
        <w:t xml:space="preserve">         </w:t>
      </w:r>
      <w:r>
        <w:rPr>
          <w:rFonts w:hint="eastAsia" w:ascii="黑体" w:hAnsi="黑体" w:eastAsia="黑体" w:cs="黑体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黑体" w:hAnsi="黑体" w:eastAsia="黑体" w:cs="黑体"/>
          <w:b/>
          <w:sz w:val="28"/>
          <w:szCs w:val="28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b/>
          <w:sz w:val="28"/>
          <w:szCs w:val="28"/>
        </w:rPr>
        <w:t xml:space="preserve">  </w:t>
      </w:r>
      <w:r>
        <w:rPr>
          <w:rFonts w:hint="eastAsia" w:ascii="黑体" w:hAnsi="黑体" w:eastAsia="黑体" w:cs="黑体"/>
          <w:b/>
          <w:sz w:val="28"/>
          <w:szCs w:val="28"/>
          <w:lang w:val="en-US" w:eastAsia="zh-CN"/>
        </w:rPr>
        <w:t xml:space="preserve">           </w:t>
      </w:r>
    </w:p>
    <w:tbl>
      <w:tblPr>
        <w:tblStyle w:val="4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9"/>
        <w:gridCol w:w="1522"/>
        <w:gridCol w:w="1350"/>
        <w:gridCol w:w="35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2089" w:type="dxa"/>
            <w:tcBorders>
              <w:top w:val="single" w:color="000000" w:themeColor="text1" w:sz="12" w:space="0"/>
              <w:left w:val="single" w:color="000000" w:themeColor="text1" w:sz="12" w:space="0"/>
              <w:bottom w:val="single" w:color="000000" w:themeColor="text1" w:sz="4" w:space="0"/>
              <w:right w:val="single" w:color="000000" w:themeColor="text1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/>
              </w:rPr>
              <w:t>新媒体名称</w:t>
            </w:r>
          </w:p>
        </w:tc>
        <w:tc>
          <w:tcPr>
            <w:tcW w:w="6433" w:type="dxa"/>
            <w:gridSpan w:val="3"/>
            <w:tcBorders>
              <w:top w:val="single" w:color="000000" w:themeColor="text1" w:sz="12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12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2089" w:type="dxa"/>
            <w:tcBorders>
              <w:top w:val="single" w:color="000000" w:themeColor="text1" w:sz="12" w:space="0"/>
              <w:left w:val="single" w:color="000000" w:themeColor="text1" w:sz="12" w:space="0"/>
              <w:bottom w:val="single" w:color="000000" w:themeColor="text1" w:sz="4" w:space="0"/>
              <w:right w:val="single" w:color="000000" w:themeColor="text1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/>
              </w:rPr>
              <w:t>新媒体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类型</w:t>
            </w:r>
          </w:p>
        </w:tc>
        <w:tc>
          <w:tcPr>
            <w:tcW w:w="6433" w:type="dxa"/>
            <w:gridSpan w:val="3"/>
            <w:tcBorders>
              <w:top w:val="single" w:color="000000" w:themeColor="text1" w:sz="12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12" w:space="0"/>
            </w:tcBorders>
            <w:noWrap w:val="0"/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□微博□微信公众号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□贴吧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□移动客户端（APP）</w:t>
            </w:r>
          </w:p>
          <w:p>
            <w:pPr>
              <w:jc w:val="left"/>
              <w:rPr>
                <w:rFonts w:hint="eastAsia" w:ascii="仿宋" w:hAnsi="仿宋" w:eastAsia="仿宋" w:cs="仿宋"/>
                <w:color w:val="5B9BD5" w:themeColor="accent1"/>
                <w:sz w:val="24"/>
                <w:szCs w:val="24"/>
                <w:shd w:val="clear" w:color="auto" w:fill="auto"/>
                <w:lang w:val="en-US" w:eastAsia="zh-CN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□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 xml:space="preserve">QQ空间 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□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知乎账号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 xml:space="preserve"> □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 xml:space="preserve">抖音账号 </w:t>
            </w:r>
          </w:p>
          <w:p>
            <w:pPr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□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快手账号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 xml:space="preserve"> □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bilibili账号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其他_____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2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2089" w:type="dxa"/>
            <w:tcBorders>
              <w:top w:val="single" w:color="000000" w:themeColor="text1" w:sz="4" w:space="0"/>
              <w:left w:val="single" w:color="000000" w:themeColor="text1" w:sz="12" w:space="0"/>
              <w:bottom w:val="single" w:color="000000" w:themeColor="text1" w:sz="4" w:space="0"/>
              <w:right w:val="single" w:color="000000" w:themeColor="text1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/>
              </w:rPr>
              <w:t>主办单位</w:t>
            </w:r>
          </w:p>
        </w:tc>
        <w:tc>
          <w:tcPr>
            <w:tcW w:w="6433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12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2089" w:type="dxa"/>
            <w:tcBorders>
              <w:top w:val="single" w:color="000000" w:themeColor="text1" w:sz="4" w:space="0"/>
              <w:left w:val="single" w:color="000000" w:themeColor="text1" w:sz="12" w:space="0"/>
              <w:bottom w:val="single" w:color="000000" w:themeColor="text1" w:sz="4" w:space="0"/>
              <w:right w:val="single" w:color="000000" w:themeColor="text1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/>
              </w:rPr>
              <w:t>注册类型</w:t>
            </w:r>
          </w:p>
        </w:tc>
        <w:tc>
          <w:tcPr>
            <w:tcW w:w="6433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□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 xml:space="preserve">单位      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□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个人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  <w:jc w:val="center"/>
        </w:trPr>
        <w:tc>
          <w:tcPr>
            <w:tcW w:w="2089" w:type="dxa"/>
            <w:vMerge w:val="restart"/>
            <w:tcBorders>
              <w:top w:val="single" w:color="000000" w:themeColor="text1" w:sz="4" w:space="0"/>
              <w:left w:val="single" w:color="000000" w:themeColor="text1" w:sz="12" w:space="0"/>
              <w:bottom w:val="single" w:color="000000" w:themeColor="text1" w:sz="4" w:space="0"/>
              <w:right w:val="single" w:color="000000" w:themeColor="text1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主要负责人</w:t>
            </w:r>
          </w:p>
        </w:tc>
        <w:tc>
          <w:tcPr>
            <w:tcW w:w="1522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35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/>
              </w:rPr>
              <w:t>现任职务</w:t>
            </w:r>
          </w:p>
        </w:tc>
        <w:tc>
          <w:tcPr>
            <w:tcW w:w="35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12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（必须为教职工）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2089" w:type="dxa"/>
            <w:vMerge w:val="continue"/>
            <w:tcBorders>
              <w:top w:val="single" w:color="000000" w:themeColor="text1" w:sz="4" w:space="0"/>
              <w:left w:val="single" w:color="000000" w:themeColor="text1" w:sz="12" w:space="0"/>
              <w:bottom w:val="single" w:color="000000" w:themeColor="text1" w:sz="4" w:space="0"/>
              <w:right w:val="single" w:color="000000" w:themeColor="text1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522" w:type="dxa"/>
            <w:vMerge w:val="continue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35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/>
              </w:rPr>
              <w:t>联系电话</w:t>
            </w:r>
          </w:p>
        </w:tc>
        <w:tc>
          <w:tcPr>
            <w:tcW w:w="35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jc w:val="center"/>
        </w:trPr>
        <w:tc>
          <w:tcPr>
            <w:tcW w:w="2089" w:type="dxa"/>
            <w:vMerge w:val="restart"/>
            <w:tcBorders>
              <w:top w:val="single" w:color="000000" w:themeColor="text1" w:sz="4" w:space="0"/>
              <w:left w:val="single" w:color="000000" w:themeColor="text1" w:sz="12" w:space="0"/>
              <w:bottom w:val="single" w:color="000000" w:themeColor="text1" w:sz="4" w:space="0"/>
              <w:right w:val="single" w:color="000000" w:themeColor="text1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运行管理负责人</w:t>
            </w:r>
          </w:p>
        </w:tc>
        <w:tc>
          <w:tcPr>
            <w:tcW w:w="1522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35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/>
              </w:rPr>
              <w:t>现任职务</w:t>
            </w:r>
          </w:p>
        </w:tc>
        <w:tc>
          <w:tcPr>
            <w:tcW w:w="35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学生组织可以为学生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2089" w:type="dxa"/>
            <w:vMerge w:val="continue"/>
            <w:tcBorders>
              <w:top w:val="single" w:color="000000" w:themeColor="text1" w:sz="4" w:space="0"/>
              <w:left w:val="single" w:color="000000" w:themeColor="text1" w:sz="12" w:space="0"/>
              <w:bottom w:val="single" w:color="000000" w:themeColor="text1" w:sz="4" w:space="0"/>
              <w:right w:val="single" w:color="000000" w:themeColor="text1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522" w:type="dxa"/>
            <w:vMerge w:val="continue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35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/>
              </w:rPr>
              <w:t>联系电话</w:t>
            </w:r>
          </w:p>
        </w:tc>
        <w:tc>
          <w:tcPr>
            <w:tcW w:w="35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2089" w:type="dxa"/>
            <w:tcBorders>
              <w:top w:val="single" w:color="000000" w:themeColor="text1" w:sz="4" w:space="0"/>
              <w:left w:val="single" w:color="000000" w:themeColor="text1" w:sz="12" w:space="0"/>
              <w:bottom w:val="single" w:color="000000" w:themeColor="text1" w:sz="4" w:space="0"/>
              <w:right w:val="single" w:color="000000" w:themeColor="text1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/>
              </w:rPr>
              <w:t>创建时间</w:t>
            </w:r>
          </w:p>
        </w:tc>
        <w:tc>
          <w:tcPr>
            <w:tcW w:w="6433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12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089" w:type="dxa"/>
            <w:tcBorders>
              <w:top w:val="single" w:color="000000" w:themeColor="text1" w:sz="4" w:space="0"/>
              <w:left w:val="single" w:color="000000" w:themeColor="text1" w:sz="12" w:space="0"/>
              <w:bottom w:val="single" w:color="000000" w:themeColor="text1" w:sz="4" w:space="0"/>
              <w:right w:val="single" w:color="000000" w:themeColor="text1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/>
              </w:rPr>
              <w:t>账号名称</w:t>
            </w:r>
          </w:p>
        </w:tc>
        <w:tc>
          <w:tcPr>
            <w:tcW w:w="6433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12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2089" w:type="dxa"/>
            <w:tcBorders>
              <w:top w:val="single" w:color="000000" w:themeColor="text1" w:sz="4" w:space="0"/>
              <w:left w:val="single" w:color="000000" w:themeColor="text1" w:sz="12" w:space="0"/>
              <w:bottom w:val="single" w:color="000000" w:themeColor="text1" w:sz="4" w:space="0"/>
              <w:right w:val="single" w:color="000000" w:themeColor="text1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/>
              </w:rPr>
              <w:t>是否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实名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/>
              </w:rPr>
              <w:t>认证</w:t>
            </w:r>
          </w:p>
        </w:tc>
        <w:tc>
          <w:tcPr>
            <w:tcW w:w="6433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12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2089" w:type="dxa"/>
            <w:tcBorders>
              <w:top w:val="single" w:color="000000" w:themeColor="text1" w:sz="4" w:space="0"/>
              <w:left w:val="single" w:color="000000" w:themeColor="text1" w:sz="12" w:space="0"/>
              <w:bottom w:val="single" w:color="000000" w:themeColor="text1" w:sz="4" w:space="0"/>
              <w:right w:val="single" w:color="000000" w:themeColor="text1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内容定位</w:t>
            </w:r>
          </w:p>
        </w:tc>
        <w:tc>
          <w:tcPr>
            <w:tcW w:w="6433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12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zh-CN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服务群体，发布内容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2089" w:type="dxa"/>
            <w:tcBorders>
              <w:top w:val="single" w:color="000000" w:themeColor="text1" w:sz="4" w:space="0"/>
              <w:left w:val="single" w:color="000000" w:themeColor="text1" w:sz="12" w:space="0"/>
              <w:bottom w:val="single" w:color="000000" w:themeColor="text1" w:sz="4" w:space="0"/>
              <w:right w:val="single" w:color="000000" w:themeColor="text1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是否有审稿机制</w:t>
            </w:r>
          </w:p>
        </w:tc>
        <w:tc>
          <w:tcPr>
            <w:tcW w:w="6433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□ 是         □ 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2089" w:type="dxa"/>
            <w:vMerge w:val="restart"/>
            <w:tcBorders>
              <w:top w:val="single" w:color="000000" w:themeColor="text1" w:sz="4" w:space="0"/>
              <w:left w:val="single" w:color="000000" w:themeColor="text1" w:sz="12" w:space="0"/>
              <w:bottom w:val="single" w:color="000000" w:themeColor="text1" w:sz="4" w:space="0"/>
              <w:right w:val="single" w:color="000000" w:themeColor="text1" w:sz="4" w:space="0"/>
            </w:tcBorders>
            <w:noWrap w:val="0"/>
            <w:vAlign w:val="center"/>
          </w:tcPr>
          <w:p>
            <w:pPr>
              <w:spacing w:line="240" w:lineRule="auto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/>
              </w:rPr>
              <w:t>本年度内容发布</w:t>
            </w:r>
          </w:p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/>
              </w:rPr>
              <w:t>及关注情况</w:t>
            </w:r>
          </w:p>
        </w:tc>
        <w:tc>
          <w:tcPr>
            <w:tcW w:w="152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年度发布内容总量</w:t>
            </w:r>
          </w:p>
        </w:tc>
        <w:tc>
          <w:tcPr>
            <w:tcW w:w="4911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12" w:space="0"/>
            </w:tcBorders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8"/>
                <w:szCs w:val="28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2089" w:type="dxa"/>
            <w:vMerge w:val="continue"/>
            <w:tcBorders>
              <w:left w:val="single" w:color="000000" w:themeColor="text1" w:sz="12" w:space="0"/>
              <w:right w:val="single" w:color="000000" w:themeColor="text1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52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年度浏览量</w:t>
            </w:r>
          </w:p>
        </w:tc>
        <w:tc>
          <w:tcPr>
            <w:tcW w:w="4911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12" w:space="0"/>
            </w:tcBorders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8"/>
                <w:szCs w:val="28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0" w:hRule="atLeast"/>
          <w:jc w:val="center"/>
        </w:trPr>
        <w:tc>
          <w:tcPr>
            <w:tcW w:w="2089" w:type="dxa"/>
            <w:tcBorders>
              <w:top w:val="single" w:color="000000" w:themeColor="text1" w:sz="4" w:space="0"/>
              <w:left w:val="single" w:color="000000" w:themeColor="text1" w:sz="12" w:space="0"/>
              <w:bottom w:val="single" w:color="000000" w:themeColor="text1" w:sz="4" w:space="0"/>
              <w:right w:val="single" w:color="000000" w:themeColor="text1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基层党组织（或部门）审核意见</w:t>
            </w:r>
          </w:p>
        </w:tc>
        <w:tc>
          <w:tcPr>
            <w:tcW w:w="6433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12" w:space="0"/>
            </w:tcBorders>
            <w:noWrap w:val="0"/>
            <w:vAlign w:val="top"/>
          </w:tcPr>
          <w:p>
            <w:pPr>
              <w:spacing w:line="240" w:lineRule="auto"/>
              <w:ind w:firstLine="720" w:firstLineChars="3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 w:eastAsia="zh-CN"/>
              </w:rPr>
            </w:pPr>
          </w:p>
          <w:p>
            <w:pPr>
              <w:spacing w:line="240" w:lineRule="auto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 w:eastAsia="zh-CN"/>
              </w:rPr>
            </w:pPr>
          </w:p>
          <w:p>
            <w:pPr>
              <w:spacing w:line="240" w:lineRule="auto"/>
              <w:ind w:firstLine="1440" w:firstLineChars="6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 w:eastAsia="zh-CN"/>
              </w:rPr>
              <w:t>主要负责人签字    （加盖公章）</w:t>
            </w:r>
          </w:p>
          <w:p>
            <w:pPr>
              <w:spacing w:line="240" w:lineRule="auto"/>
              <w:ind w:firstLine="3360" w:firstLineChars="14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 w:eastAsia="zh-CN"/>
              </w:rPr>
              <w:t xml:space="preserve">年     月  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 w:eastAsia="zh-CN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089" w:type="dxa"/>
            <w:tcBorders>
              <w:top w:val="single" w:color="000000" w:themeColor="text1" w:sz="4" w:space="0"/>
              <w:left w:val="single" w:color="000000" w:themeColor="text1" w:sz="12" w:space="0"/>
              <w:bottom w:val="single" w:color="000000" w:themeColor="text1" w:sz="12" w:space="0"/>
              <w:right w:val="single" w:color="000000" w:themeColor="text1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/>
              </w:rPr>
              <w:t>党委工作部</w:t>
            </w:r>
          </w:p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/>
              </w:rPr>
              <w:t>审核意见</w:t>
            </w:r>
          </w:p>
        </w:tc>
        <w:tc>
          <w:tcPr>
            <w:tcW w:w="6433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12" w:space="0"/>
              <w:right w:val="single" w:color="000000" w:themeColor="text1" w:sz="12" w:space="0"/>
            </w:tcBorders>
            <w:noWrap w:val="0"/>
            <w:vAlign w:val="top"/>
          </w:tcPr>
          <w:p>
            <w:pPr>
              <w:spacing w:line="240" w:lineRule="auto"/>
              <w:ind w:firstLine="720" w:firstLineChars="3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 w:eastAsia="zh-CN"/>
              </w:rPr>
            </w:pPr>
          </w:p>
          <w:p>
            <w:pPr>
              <w:spacing w:line="240" w:lineRule="auto"/>
              <w:ind w:firstLine="720" w:firstLineChars="3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 w:eastAsia="zh-CN"/>
              </w:rPr>
            </w:pPr>
          </w:p>
          <w:p>
            <w:pPr>
              <w:spacing w:line="240" w:lineRule="auto"/>
              <w:ind w:firstLine="720" w:firstLineChars="3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 w:eastAsia="zh-CN"/>
              </w:rPr>
            </w:pPr>
          </w:p>
          <w:p>
            <w:pPr>
              <w:spacing w:line="240" w:lineRule="auto"/>
              <w:ind w:firstLine="1440" w:firstLineChars="6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 w:eastAsia="zh-CN"/>
              </w:rPr>
              <w:t>主要负责人签字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 w:eastAsia="zh-CN"/>
              </w:rPr>
              <w:t>（加盖公章）</w:t>
            </w:r>
          </w:p>
          <w:p>
            <w:pPr>
              <w:spacing w:line="240" w:lineRule="auto"/>
              <w:ind w:firstLine="3360" w:firstLineChars="14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 w:eastAsia="zh-CN"/>
              </w:rPr>
              <w:t xml:space="preserve">年   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 w:eastAsia="zh-CN"/>
              </w:rPr>
              <w:t>月     日</w:t>
            </w:r>
          </w:p>
        </w:tc>
      </w:tr>
    </w:tbl>
    <w:p>
      <w:pPr>
        <w:spacing w:line="280" w:lineRule="exact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备</w:t>
      </w:r>
      <w:r>
        <w:rPr>
          <w:rFonts w:hint="eastAsia" w:ascii="仿宋" w:hAnsi="仿宋" w:eastAsia="仿宋" w:cs="仿宋"/>
          <w:sz w:val="21"/>
          <w:szCs w:val="21"/>
        </w:rPr>
        <w:t>注：</w:t>
      </w:r>
    </w:p>
    <w:p>
      <w:pPr>
        <w:numPr>
          <w:ilvl w:val="0"/>
          <w:numId w:val="0"/>
        </w:numPr>
        <w:spacing w:line="280" w:lineRule="exact"/>
        <w:ind w:firstLine="420" w:firstLineChars="200"/>
        <w:rPr>
          <w:rFonts w:hint="eastAsia" w:eastAsia="仿宋"/>
          <w:lang w:eastAsia="zh-CN"/>
        </w:rPr>
      </w:pPr>
      <w:r>
        <w:rPr>
          <w:rFonts w:hint="eastAsia" w:ascii="仿宋" w:hAnsi="仿宋" w:eastAsia="仿宋" w:cs="仿宋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1.“主要负责人”是指负责日常指导、监督、审核、管理该新媒体平台的在校教工，可由基层党组织；</w:t>
      </w:r>
      <w:r>
        <w:rPr>
          <w:rFonts w:hint="eastAsia" w:ascii="仿宋" w:hAnsi="仿宋" w:eastAsia="仿宋" w:cs="仿宋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“运行管理负责人”是指日常使用、发布信息、维护正常运营、上报舆情的人员。原则上为在校教工，如学生组织可以为学生。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FD22F4"/>
    <w:rsid w:val="00703190"/>
    <w:rsid w:val="087164D4"/>
    <w:rsid w:val="0A69127F"/>
    <w:rsid w:val="108D0A0A"/>
    <w:rsid w:val="1E142E05"/>
    <w:rsid w:val="1E447D03"/>
    <w:rsid w:val="1F8178E2"/>
    <w:rsid w:val="21896421"/>
    <w:rsid w:val="22FD22F4"/>
    <w:rsid w:val="258815E5"/>
    <w:rsid w:val="30FD2C6F"/>
    <w:rsid w:val="327F427F"/>
    <w:rsid w:val="4B176325"/>
    <w:rsid w:val="5213017A"/>
    <w:rsid w:val="52982F5B"/>
    <w:rsid w:val="6A520CCA"/>
    <w:rsid w:val="75C30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240" w:lineRule="auto"/>
      <w:ind w:left="420" w:leftChars="200"/>
      <w:outlineLvl w:val="0"/>
    </w:pPr>
    <w:rPr>
      <w:rFonts w:ascii="Calibri" w:hAnsi="Calibri" w:eastAsia="黑体" w:cs="Calibri"/>
      <w:b/>
      <w:kern w:val="44"/>
      <w:sz w:val="32"/>
      <w:szCs w:val="21"/>
    </w:rPr>
  </w:style>
  <w:style w:type="paragraph" w:styleId="3">
    <w:name w:val="heading 2"/>
    <w:basedOn w:val="1"/>
    <w:next w:val="1"/>
    <w:link w:val="6"/>
    <w:semiHidden/>
    <w:unhideWhenUsed/>
    <w:qFormat/>
    <w:uiPriority w:val="0"/>
    <w:pPr>
      <w:keepNext/>
      <w:keepLines/>
      <w:spacing w:beforeLines="0" w:beforeAutospacing="0" w:afterLines="0" w:afterAutospacing="0" w:line="240" w:lineRule="auto"/>
      <w:ind w:firstLine="420" w:firstLineChars="200"/>
      <w:outlineLvl w:val="1"/>
    </w:pPr>
    <w:rPr>
      <w:rFonts w:ascii="Arial" w:hAnsi="Arial" w:eastAsia="楷体" w:cs="Calibri"/>
      <w:b/>
      <w:sz w:val="32"/>
      <w:szCs w:val="21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标题 2 Char"/>
    <w:link w:val="3"/>
    <w:qFormat/>
    <w:uiPriority w:val="0"/>
    <w:rPr>
      <w:rFonts w:ascii="Arial" w:hAnsi="Arial" w:eastAsia="楷体" w:cs="Calibri"/>
      <w:b/>
      <w:sz w:val="32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2019-12-20T08:36:00Z</dcterms:created>
  <dc:creator>嘁哩喀喳噼里啪啦噗噜噗噜</dc:creator>
  <cp:lastModifiedBy>lain</cp:lastModifiedBy>
  <cp:lastPrinted>2020-09-18T00:52:00Z</cp:lastPrinted>
  <dcterms:modified xsi:type="dcterms:W3CDTF">2020-09-18T03:24:47Z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