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4F" w:rsidRDefault="0031475B">
      <w:pPr>
        <w:pStyle w:val="1"/>
        <w:numPr>
          <w:ilvl w:val="0"/>
          <w:numId w:val="0"/>
        </w:numPr>
        <w:spacing w:afterLines="100" w:after="332"/>
        <w:rPr>
          <w:sz w:val="28"/>
          <w:szCs w:val="40"/>
        </w:rPr>
      </w:pPr>
      <w:r>
        <w:rPr>
          <w:rFonts w:hint="eastAsia"/>
          <w:sz w:val="28"/>
          <w:szCs w:val="40"/>
          <w:lang w:eastAsia="zh-Hans"/>
        </w:rPr>
        <w:t>校</w:t>
      </w:r>
      <w:r w:rsidR="00237979">
        <w:rPr>
          <w:rFonts w:hint="eastAsia"/>
          <w:sz w:val="28"/>
          <w:szCs w:val="40"/>
        </w:rPr>
        <w:t>区</w:t>
      </w:r>
      <w:r>
        <w:rPr>
          <w:rFonts w:hint="eastAsia"/>
          <w:sz w:val="28"/>
          <w:szCs w:val="40"/>
          <w:lang w:eastAsia="zh-Hans"/>
        </w:rPr>
        <w:t>团委</w:t>
      </w:r>
      <w:r>
        <w:rPr>
          <w:rFonts w:hint="eastAsia"/>
          <w:sz w:val="28"/>
          <w:szCs w:val="40"/>
        </w:rPr>
        <w:t>志愿服务</w:t>
      </w:r>
      <w:r w:rsidR="00237979">
        <w:rPr>
          <w:rFonts w:hint="eastAsia"/>
          <w:sz w:val="28"/>
          <w:szCs w:val="40"/>
        </w:rPr>
        <w:t>中心</w:t>
      </w:r>
      <w:r>
        <w:rPr>
          <w:rFonts w:hint="eastAsia"/>
          <w:sz w:val="28"/>
          <w:szCs w:val="40"/>
          <w:lang w:eastAsia="zh-Hans"/>
        </w:rPr>
        <w:t>主任</w:t>
      </w:r>
      <w:r>
        <w:rPr>
          <w:sz w:val="28"/>
          <w:szCs w:val="40"/>
          <w:lang w:eastAsia="zh-Hans"/>
        </w:rPr>
        <w:t>、</w:t>
      </w:r>
      <w:r>
        <w:rPr>
          <w:rFonts w:hint="eastAsia"/>
          <w:sz w:val="28"/>
          <w:szCs w:val="40"/>
        </w:rPr>
        <w:t>部长招募要求</w:t>
      </w:r>
    </w:p>
    <w:p w:rsidR="00826B4F" w:rsidRDefault="0031475B">
      <w:pPr>
        <w:ind w:firstLine="480"/>
      </w:pPr>
      <w:r>
        <w:rPr>
          <w:rFonts w:hint="eastAsia"/>
        </w:rPr>
        <w:t>一、竞选职位</w:t>
      </w:r>
    </w:p>
    <w:p w:rsidR="00826B4F" w:rsidRDefault="0031475B">
      <w:pPr>
        <w:ind w:firstLine="480"/>
      </w:pPr>
      <w:r>
        <w:rPr>
          <w:rFonts w:hint="eastAsia"/>
        </w:rPr>
        <w:t> </w:t>
      </w:r>
      <w:r>
        <w:rPr>
          <w:rFonts w:hint="eastAsia"/>
          <w:lang w:eastAsia="zh-Hans"/>
        </w:rPr>
        <w:t>主任</w:t>
      </w:r>
      <w:r w:rsidR="00237979">
        <w:rPr>
          <w:rFonts w:hint="eastAsia"/>
          <w:lang w:eastAsia="zh-Hans"/>
        </w:rPr>
        <w:t>2</w:t>
      </w:r>
      <w:r w:rsidR="00237979">
        <w:rPr>
          <w:lang w:eastAsia="zh-Hans"/>
        </w:rPr>
        <w:t>-</w:t>
      </w:r>
      <w:r>
        <w:rPr>
          <w:lang w:eastAsia="zh-Hans"/>
        </w:rPr>
        <w:t>3</w:t>
      </w:r>
      <w:r>
        <w:rPr>
          <w:rFonts w:hint="eastAsia"/>
          <w:lang w:eastAsia="zh-Hans"/>
        </w:rPr>
        <w:t>名</w:t>
      </w:r>
      <w:r>
        <w:rPr>
          <w:lang w:eastAsia="zh-Hans"/>
        </w:rPr>
        <w:t>；</w:t>
      </w:r>
      <w:r>
        <w:rPr>
          <w:rFonts w:hint="eastAsia"/>
        </w:rPr>
        <w:t>办公室、监察部、宣传部、项目部，每个部门设部长</w:t>
      </w:r>
      <w:r>
        <w:rPr>
          <w:rFonts w:hint="eastAsia"/>
        </w:rPr>
        <w:t>1</w:t>
      </w:r>
      <w:r>
        <w:t>-3</w:t>
      </w:r>
      <w:r>
        <w:rPr>
          <w:rFonts w:hint="eastAsia"/>
        </w:rPr>
        <w:t>人。</w:t>
      </w:r>
    </w:p>
    <w:p w:rsidR="00826B4F" w:rsidRDefault="0031475B">
      <w:pPr>
        <w:ind w:firstLine="480"/>
      </w:pPr>
      <w:r>
        <w:rPr>
          <w:rFonts w:hint="eastAsia"/>
        </w:rPr>
        <w:t>二、竞选要求</w:t>
      </w:r>
    </w:p>
    <w:p w:rsidR="00826B4F" w:rsidRDefault="0031475B">
      <w:pPr>
        <w:ind w:firstLine="480"/>
      </w:pPr>
      <w:r>
        <w:rPr>
          <w:rFonts w:hint="eastAsia"/>
        </w:rPr>
        <w:t>1.</w:t>
      </w:r>
      <w:r>
        <w:rPr>
          <w:rFonts w:hint="eastAsia"/>
        </w:rPr>
        <w:t>我校</w:t>
      </w:r>
      <w:r>
        <w:rPr>
          <w:rFonts w:hint="eastAsia"/>
        </w:rPr>
        <w:t>20</w:t>
      </w:r>
      <w:r>
        <w:rPr>
          <w:rFonts w:hint="eastAsia"/>
        </w:rPr>
        <w:t>级</w:t>
      </w:r>
      <w:r>
        <w:t>、</w:t>
      </w:r>
      <w:r>
        <w:t>21</w:t>
      </w:r>
      <w:r>
        <w:rPr>
          <w:rFonts w:hint="eastAsia"/>
          <w:lang w:eastAsia="zh-Hans"/>
        </w:rPr>
        <w:t>级</w:t>
      </w:r>
      <w:r>
        <w:rPr>
          <w:rFonts w:hint="eastAsia"/>
        </w:rPr>
        <w:t>全日制在校本科生；</w:t>
      </w:r>
    </w:p>
    <w:p w:rsidR="00826B4F" w:rsidRDefault="0031475B">
      <w:pPr>
        <w:ind w:firstLine="480"/>
      </w:pPr>
      <w:r>
        <w:rPr>
          <w:rFonts w:hint="eastAsia"/>
        </w:rPr>
        <w:t>2.</w:t>
      </w:r>
      <w:r>
        <w:rPr>
          <w:rFonts w:hint="eastAsia"/>
        </w:rPr>
        <w:t>有较强的团队合作精神，群众基础扎实；</w:t>
      </w:r>
    </w:p>
    <w:p w:rsidR="00826B4F" w:rsidRDefault="0031475B">
      <w:pPr>
        <w:ind w:firstLine="480"/>
      </w:pPr>
      <w:r>
        <w:rPr>
          <w:rFonts w:hint="eastAsia"/>
        </w:rPr>
        <w:t>3.</w:t>
      </w:r>
      <w:r>
        <w:rPr>
          <w:rFonts w:hint="eastAsia"/>
        </w:rPr>
        <w:t>有一定的志愿服务经验，工作积极，有责任感和奉献精神；</w:t>
      </w:r>
    </w:p>
    <w:p w:rsidR="00826B4F" w:rsidRDefault="0031475B">
      <w:pPr>
        <w:ind w:firstLine="480"/>
      </w:pPr>
      <w:r>
        <w:rPr>
          <w:rFonts w:hint="eastAsia"/>
        </w:rPr>
        <w:t>4.</w:t>
      </w:r>
      <w:r>
        <w:rPr>
          <w:rFonts w:hint="eastAsia"/>
        </w:rPr>
        <w:t>有较强的组织协调能力和应对突发事件的应变能力；</w:t>
      </w:r>
    </w:p>
    <w:p w:rsidR="00826B4F" w:rsidRDefault="0031475B">
      <w:pPr>
        <w:ind w:firstLine="480"/>
      </w:pPr>
      <w:r>
        <w:rPr>
          <w:rFonts w:hint="eastAsia"/>
        </w:rPr>
        <w:t>5.</w:t>
      </w:r>
      <w:r>
        <w:rPr>
          <w:rFonts w:hint="eastAsia"/>
        </w:rPr>
        <w:t>有担任志愿服务组织干部经验者优先。</w:t>
      </w:r>
    </w:p>
    <w:p w:rsidR="00826B4F" w:rsidRDefault="0031475B">
      <w:pPr>
        <w:ind w:firstLine="480"/>
      </w:pPr>
      <w:r>
        <w:rPr>
          <w:rFonts w:hint="eastAsia"/>
        </w:rPr>
        <w:t>三、聘任制度</w:t>
      </w:r>
    </w:p>
    <w:p w:rsidR="00826B4F" w:rsidRDefault="0031475B">
      <w:pPr>
        <w:ind w:firstLineChars="0" w:firstLine="420"/>
      </w:pPr>
      <w:r>
        <w:rPr>
          <w:rFonts w:hint="eastAsia"/>
        </w:rPr>
        <w:t>哈尔滨工业大学（威海）志愿服务中心成员均采用聘任制，凡达到要求并被录用的成员将由共青团哈尔滨工业大学（威海）委员会颁发</w:t>
      </w:r>
      <w:r w:rsidR="00237979">
        <w:rPr>
          <w:rFonts w:hint="eastAsia"/>
        </w:rPr>
        <w:t>任职证明</w:t>
      </w:r>
      <w:r>
        <w:rPr>
          <w:rFonts w:hint="eastAsia"/>
        </w:rPr>
        <w:t>。凡在任期内发现工作考核不合格者可随时解聘。</w:t>
      </w:r>
    </w:p>
    <w:p w:rsidR="00826B4F" w:rsidRDefault="0031475B">
      <w:pPr>
        <w:ind w:firstLine="480"/>
      </w:pPr>
      <w:r>
        <w:rPr>
          <w:rFonts w:hint="eastAsia"/>
        </w:rPr>
        <w:t>四、竞选方式</w:t>
      </w:r>
    </w:p>
    <w:p w:rsidR="00826B4F" w:rsidRDefault="0031475B">
      <w:pPr>
        <w:ind w:firstLine="480"/>
      </w:pPr>
      <w:r>
        <w:rPr>
          <w:rFonts w:hint="eastAsia"/>
        </w:rPr>
        <w:t>1.</w:t>
      </w:r>
      <w:r>
        <w:rPr>
          <w:rFonts w:hint="eastAsia"/>
        </w:rPr>
        <w:t>请竞选者加</w:t>
      </w:r>
      <w:r>
        <w:rPr>
          <w:rFonts w:hint="eastAsia"/>
        </w:rPr>
        <w:t>QQ</w:t>
      </w:r>
      <w:r>
        <w:rPr>
          <w:rFonts w:hint="eastAsia"/>
        </w:rPr>
        <w:t>群</w:t>
      </w:r>
      <w:r>
        <w:rPr>
          <w:rFonts w:hint="eastAsia"/>
        </w:rPr>
        <w:t>281381160</w:t>
      </w:r>
      <w:r>
        <w:rPr>
          <w:rFonts w:hint="eastAsia"/>
        </w:rPr>
        <w:t>，并填写申请表格</w:t>
      </w:r>
      <w:r>
        <w:t>（</w:t>
      </w:r>
      <w:r>
        <w:rPr>
          <w:rFonts w:hint="eastAsia"/>
          <w:lang w:eastAsia="zh-Hans"/>
        </w:rPr>
        <w:t>见附件</w:t>
      </w:r>
      <w:r>
        <w:t>）</w:t>
      </w:r>
      <w:r>
        <w:rPr>
          <w:rFonts w:hint="eastAsia"/>
        </w:rPr>
        <w:t>，由团委书记</w:t>
      </w:r>
      <w:proofErr w:type="gramStart"/>
      <w:r>
        <w:rPr>
          <w:rFonts w:hint="eastAsia"/>
        </w:rPr>
        <w:t>以及志服</w:t>
      </w:r>
      <w:r>
        <w:rPr>
          <w:rFonts w:hint="eastAsia"/>
          <w:lang w:eastAsia="zh-Hans"/>
        </w:rPr>
        <w:t>原主</w:t>
      </w:r>
      <w:proofErr w:type="gramEnd"/>
      <w:r>
        <w:rPr>
          <w:rFonts w:hint="eastAsia"/>
          <w:lang w:eastAsia="zh-Hans"/>
        </w:rPr>
        <w:t>任及部长</w:t>
      </w:r>
      <w:r>
        <w:rPr>
          <w:rFonts w:hint="eastAsia"/>
        </w:rPr>
        <w:t>组成评审团对通过资格审查的人员进行面试，面试的具体时间和地点另行通知。面试内容主要涉及自我介绍、个人优势、工作构想等；</w:t>
      </w:r>
    </w:p>
    <w:p w:rsidR="00826B4F" w:rsidRDefault="0031475B">
      <w:pPr>
        <w:ind w:firstLine="480"/>
      </w:pPr>
      <w:r>
        <w:rPr>
          <w:rFonts w:hint="eastAsia"/>
        </w:rPr>
        <w:t>2.</w:t>
      </w:r>
      <w:r>
        <w:rPr>
          <w:rFonts w:hint="eastAsia"/>
        </w:rPr>
        <w:t>竞选者</w:t>
      </w:r>
      <w:proofErr w:type="gramStart"/>
      <w:r>
        <w:rPr>
          <w:rFonts w:hint="eastAsia"/>
        </w:rPr>
        <w:t>将部长</w:t>
      </w:r>
      <w:proofErr w:type="gramEnd"/>
      <w:r>
        <w:rPr>
          <w:rFonts w:hint="eastAsia"/>
        </w:rPr>
        <w:t>竞选申请表（只需电子版）于</w:t>
      </w:r>
      <w:r w:rsidRPr="00550DF8">
        <w:rPr>
          <w:rFonts w:hint="eastAsia"/>
          <w:b/>
        </w:rPr>
        <w:t>202</w:t>
      </w:r>
      <w:r w:rsidRPr="00550DF8">
        <w:rPr>
          <w:b/>
        </w:rPr>
        <w:t>2</w:t>
      </w:r>
      <w:r w:rsidRPr="00550DF8">
        <w:rPr>
          <w:rFonts w:hint="eastAsia"/>
          <w:b/>
        </w:rPr>
        <w:t>年</w:t>
      </w:r>
      <w:r w:rsidRPr="00550DF8">
        <w:rPr>
          <w:b/>
          <w:lang w:eastAsia="zh-Hans"/>
        </w:rPr>
        <w:t>10</w:t>
      </w:r>
      <w:r w:rsidRPr="00550DF8">
        <w:rPr>
          <w:rFonts w:hint="eastAsia"/>
          <w:b/>
        </w:rPr>
        <w:t>月</w:t>
      </w:r>
      <w:r w:rsidR="00237979" w:rsidRPr="00550DF8">
        <w:rPr>
          <w:rFonts w:hint="eastAsia"/>
          <w:b/>
        </w:rPr>
        <w:t>2</w:t>
      </w:r>
      <w:r w:rsidR="00237979" w:rsidRPr="00550DF8">
        <w:rPr>
          <w:b/>
        </w:rPr>
        <w:t>1</w:t>
      </w:r>
      <w:r w:rsidRPr="00550DF8">
        <w:rPr>
          <w:rFonts w:hint="eastAsia"/>
          <w:b/>
        </w:rPr>
        <w:t>日（周</w:t>
      </w:r>
      <w:r w:rsidR="00237979" w:rsidRPr="00550DF8">
        <w:rPr>
          <w:rFonts w:hint="eastAsia"/>
          <w:b/>
        </w:rPr>
        <w:t>五</w:t>
      </w:r>
      <w:r w:rsidRPr="00550DF8">
        <w:rPr>
          <w:rFonts w:hint="eastAsia"/>
          <w:b/>
        </w:rPr>
        <w:t>）中午</w:t>
      </w:r>
      <w:r w:rsidRPr="00550DF8">
        <w:rPr>
          <w:rFonts w:hint="eastAsia"/>
          <w:b/>
        </w:rPr>
        <w:t>12:00</w:t>
      </w:r>
      <w:r>
        <w:rPr>
          <w:rFonts w:hint="eastAsia"/>
        </w:rPr>
        <w:t>前发送至</w:t>
      </w:r>
      <w:r>
        <w:rPr>
          <w:rFonts w:hint="eastAsia"/>
        </w:rPr>
        <w:t>zhiyuanfuwu2021@126.com</w:t>
      </w:r>
      <w:r>
        <w:rPr>
          <w:rFonts w:hint="eastAsia"/>
        </w:rPr>
        <w:t>。</w:t>
      </w:r>
      <w:bookmarkStart w:id="0" w:name="_GoBack"/>
      <w:bookmarkEnd w:id="0"/>
    </w:p>
    <w:p w:rsidR="00826B4F" w:rsidRDefault="0031475B">
      <w:pPr>
        <w:ind w:firstLine="480"/>
      </w:pPr>
      <w:r>
        <w:rPr>
          <w:rFonts w:hint="eastAsia"/>
        </w:rPr>
        <w:t>  </w:t>
      </w:r>
    </w:p>
    <w:p w:rsidR="00826B4F" w:rsidRDefault="00826B4F">
      <w:pPr>
        <w:ind w:firstLine="480"/>
      </w:pPr>
    </w:p>
    <w:p w:rsidR="00826B4F" w:rsidRDefault="0031475B">
      <w:pPr>
        <w:ind w:firstLine="480"/>
        <w:jc w:val="right"/>
        <w:rPr>
          <w:lang w:eastAsia="zh-Hans"/>
        </w:rPr>
      </w:pPr>
      <w:r>
        <w:rPr>
          <w:rFonts w:hint="eastAsia"/>
        </w:rPr>
        <w:t>哈尔滨工业大学（威海）志愿服务</w:t>
      </w:r>
      <w:r>
        <w:rPr>
          <w:rFonts w:hint="eastAsia"/>
          <w:lang w:eastAsia="zh-Hans"/>
        </w:rPr>
        <w:t>部</w:t>
      </w:r>
    </w:p>
    <w:p w:rsidR="00826B4F" w:rsidRDefault="0031475B">
      <w:pPr>
        <w:ind w:firstLine="480"/>
        <w:jc w:val="right"/>
      </w:pPr>
      <w:r>
        <w:rPr>
          <w:rFonts w:hint="eastAsia"/>
        </w:rPr>
        <w:t>202</w:t>
      </w:r>
      <w:r>
        <w:t>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237979">
        <w:t>17</w:t>
      </w:r>
      <w:r>
        <w:rPr>
          <w:rFonts w:hint="eastAsia"/>
        </w:rPr>
        <w:t>日</w:t>
      </w:r>
    </w:p>
    <w:p w:rsidR="00237979" w:rsidRDefault="00237979">
      <w:pPr>
        <w:ind w:firstLine="480"/>
        <w:jc w:val="right"/>
      </w:pPr>
    </w:p>
    <w:p w:rsidR="00237979" w:rsidRDefault="00237979">
      <w:pPr>
        <w:ind w:firstLine="480"/>
        <w:jc w:val="right"/>
      </w:pPr>
    </w:p>
    <w:p w:rsidR="00826B4F" w:rsidRDefault="00826B4F" w:rsidP="00237979">
      <w:pPr>
        <w:ind w:firstLineChars="0" w:firstLine="0"/>
        <w:rPr>
          <w:rFonts w:ascii="黑体" w:eastAsia="黑体"/>
          <w:sz w:val="32"/>
          <w:szCs w:val="32"/>
        </w:rPr>
      </w:pPr>
    </w:p>
    <w:p w:rsidR="00826B4F" w:rsidRDefault="00826B4F" w:rsidP="00237979">
      <w:pPr>
        <w:adjustRightInd w:val="0"/>
        <w:snapToGrid w:val="0"/>
        <w:ind w:rightChars="-303" w:right="-727" w:firstLineChars="0" w:firstLine="0"/>
        <w:rPr>
          <w:rFonts w:ascii="宋体" w:hAnsi="宋体"/>
        </w:rPr>
      </w:pPr>
    </w:p>
    <w:sectPr w:rsidR="00826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74" w:bottom="1134" w:left="1474" w:header="397" w:footer="992" w:gutter="0"/>
      <w:cols w:space="720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8B" w:rsidRDefault="00C81A8B">
      <w:pPr>
        <w:spacing w:line="240" w:lineRule="auto"/>
        <w:ind w:firstLine="480"/>
      </w:pPr>
      <w:r>
        <w:separator/>
      </w:r>
    </w:p>
  </w:endnote>
  <w:endnote w:type="continuationSeparator" w:id="0">
    <w:p w:rsidR="00C81A8B" w:rsidRDefault="00C81A8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79" w:rsidRDefault="0023797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4F" w:rsidRDefault="00826B4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79" w:rsidRDefault="0023797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8B" w:rsidRDefault="00C81A8B">
      <w:pPr>
        <w:ind w:firstLine="480"/>
      </w:pPr>
      <w:r>
        <w:separator/>
      </w:r>
    </w:p>
  </w:footnote>
  <w:footnote w:type="continuationSeparator" w:id="0">
    <w:p w:rsidR="00C81A8B" w:rsidRDefault="00C81A8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79" w:rsidRDefault="00237979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4F" w:rsidRDefault="00826B4F">
    <w:pPr>
      <w:pStyle w:val="ab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79" w:rsidRDefault="00237979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D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4F"/>
    <w:rsid w:val="D7FC7100"/>
    <w:rsid w:val="FCD2F46B"/>
    <w:rsid w:val="00237979"/>
    <w:rsid w:val="0031475B"/>
    <w:rsid w:val="00550DF8"/>
    <w:rsid w:val="00826B4F"/>
    <w:rsid w:val="00C81A8B"/>
    <w:rsid w:val="3A7E515E"/>
    <w:rsid w:val="410A0A24"/>
    <w:rsid w:val="41B74231"/>
    <w:rsid w:val="465C4A66"/>
    <w:rsid w:val="68C33BE7"/>
    <w:rsid w:val="6A395EC4"/>
    <w:rsid w:val="7DD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BE605-490D-4952-B497-3F600537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uiPriority="1" w:qFormat="1"/>
    <w:lsdException w:name="Subtitle" w:uiPriority="11" w:qFormat="1"/>
    <w:lsdException w:name="Date" w:uiPriority="99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pageBreakBefore/>
      <w:numPr>
        <w:ilvl w:val="1"/>
        <w:numId w:val="1"/>
      </w:numPr>
      <w:ind w:firstLineChars="0"/>
      <w:jc w:val="center"/>
      <w:outlineLvl w:val="1"/>
    </w:pPr>
    <w:rPr>
      <w:rFonts w:ascii="等线 Light" w:eastAsia="黑体" w:hAnsi="等线 Light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numPr>
        <w:ilvl w:val="2"/>
        <w:numId w:val="1"/>
      </w:numPr>
      <w:spacing w:line="240" w:lineRule="auto"/>
      <w:ind w:firstLineChars="0"/>
      <w:outlineLvl w:val="2"/>
    </w:pPr>
    <w:rPr>
      <w:rFonts w:eastAsia="黑体"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numPr>
        <w:ilvl w:val="3"/>
        <w:numId w:val="1"/>
      </w:numPr>
      <w:spacing w:line="240" w:lineRule="auto"/>
      <w:ind w:firstLineChars="0"/>
      <w:outlineLvl w:val="3"/>
    </w:pPr>
    <w:rPr>
      <w:rFonts w:eastAsia="黑体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ind w:firstLine="20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31">
    <w:name w:val="toc 3"/>
    <w:basedOn w:val="a"/>
    <w:next w:val="a"/>
    <w:uiPriority w:val="39"/>
    <w:qFormat/>
    <w:pPr>
      <w:spacing w:line="240" w:lineRule="auto"/>
      <w:ind w:leftChars="400" w:left="840" w:firstLineChars="0" w:firstLine="0"/>
      <w:jc w:val="both"/>
    </w:pPr>
    <w:rPr>
      <w:rFonts w:ascii="等线" w:eastAsia="等线" w:hAnsi="等线"/>
      <w:sz w:val="21"/>
      <w:szCs w:val="21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line="240" w:lineRule="auto"/>
      <w:ind w:firstLineChars="0" w:firstLine="0"/>
      <w:jc w:val="both"/>
    </w:pPr>
    <w:rPr>
      <w:rFonts w:ascii="等线" w:eastAsia="等线" w:hAnsi="等线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pPr>
      <w:ind w:firstLineChars="0" w:firstLine="0"/>
      <w:outlineLvl w:val="1"/>
    </w:pPr>
    <w:rPr>
      <w:rFonts w:ascii="等线 Light" w:eastAsia="黑体" w:hAnsi="等线 Light"/>
      <w:bCs/>
      <w:kern w:val="28"/>
      <w:sz w:val="28"/>
      <w:szCs w:val="32"/>
    </w:rPr>
  </w:style>
  <w:style w:type="paragraph" w:styleId="21">
    <w:name w:val="toc 2"/>
    <w:basedOn w:val="a"/>
    <w:next w:val="a"/>
    <w:uiPriority w:val="39"/>
    <w:qFormat/>
    <w:pPr>
      <w:spacing w:line="240" w:lineRule="auto"/>
      <w:ind w:leftChars="200" w:left="420" w:firstLineChars="0" w:firstLine="0"/>
      <w:jc w:val="both"/>
    </w:pPr>
    <w:rPr>
      <w:rFonts w:ascii="等线" w:eastAsia="等线" w:hAnsi="等线"/>
      <w:sz w:val="21"/>
      <w:szCs w:val="21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/>
      <w:kern w:val="0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af2">
    <w:name w:val="annotation subject"/>
    <w:basedOn w:val="a3"/>
    <w:next w:val="a3"/>
    <w:link w:val="af3"/>
    <w:uiPriority w:val="99"/>
    <w:qFormat/>
    <w:rPr>
      <w:b/>
      <w:bCs/>
    </w:rPr>
  </w:style>
  <w:style w:type="table" w:styleId="af4">
    <w:name w:val="Table Grid"/>
    <w:basedOn w:val="a1"/>
    <w:uiPriority w:val="59"/>
    <w:qFormat/>
    <w:rPr>
      <w:rFonts w:ascii="Calibri" w:eastAsia="宋体" w:hAnsi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qFormat/>
    <w:rPr>
      <w:color w:val="0563C1"/>
      <w:u w:val="single"/>
    </w:rPr>
  </w:style>
  <w:style w:type="character" w:styleId="af8">
    <w:name w:val="annotation reference"/>
    <w:basedOn w:val="a0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黑体" w:hAnsi="等线 Light" w:cs="宋体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黑体" w:hAnsi="Times New Roman"/>
      <w:bCs/>
      <w:kern w:val="2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黑体" w:hAnsi="Times New Roman" w:cs="宋体"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="黑体" w:hAnsi="Times New Roman"/>
      <w:bCs/>
      <w:kern w:val="2"/>
      <w:sz w:val="24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="等线 Light" w:eastAsia="等线 Light" w:hAnsi="等线 Light" w:cs="宋体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="等线 Light" w:eastAsia="等线 Light" w:hAnsi="等线 Light" w:cs="宋体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="等线 Light" w:eastAsia="等线 Light" w:hAnsi="等线 Light" w:cs="宋体"/>
      <w:szCs w:val="21"/>
    </w:rPr>
  </w:style>
  <w:style w:type="paragraph" w:styleId="af9">
    <w:name w:val="List Paragraph"/>
    <w:basedOn w:val="a"/>
    <w:uiPriority w:val="34"/>
    <w:qFormat/>
    <w:pPr>
      <w:ind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af1">
    <w:name w:val="标题 字符"/>
    <w:basedOn w:val="a0"/>
    <w:link w:val="af0"/>
    <w:uiPriority w:val="10"/>
    <w:qFormat/>
    <w:rPr>
      <w:rFonts w:ascii="等线 Light" w:eastAsia="宋体" w:hAnsi="等线 Light" w:cs="宋体"/>
      <w:b/>
      <w:bCs/>
      <w:kern w:val="2"/>
      <w:sz w:val="24"/>
      <w:szCs w:val="32"/>
    </w:rPr>
  </w:style>
  <w:style w:type="character" w:customStyle="1" w:styleId="ae">
    <w:name w:val="副标题 字符"/>
    <w:basedOn w:val="a0"/>
    <w:link w:val="ad"/>
    <w:uiPriority w:val="11"/>
    <w:qFormat/>
    <w:rPr>
      <w:rFonts w:ascii="等线 Light" w:eastAsia="黑体" w:hAnsi="等线 Light" w:cs="宋体"/>
      <w:bCs/>
      <w:kern w:val="28"/>
      <w:sz w:val="28"/>
      <w:szCs w:val="32"/>
    </w:rPr>
  </w:style>
  <w:style w:type="character" w:customStyle="1" w:styleId="a6">
    <w:name w:val="日期 字符"/>
    <w:basedOn w:val="a0"/>
    <w:link w:val="a5"/>
    <w:uiPriority w:val="99"/>
    <w:qFormat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3">
    <w:name w:val="不明显强调1"/>
    <w:basedOn w:val="a0"/>
    <w:uiPriority w:val="19"/>
    <w:qFormat/>
  </w:style>
  <w:style w:type="paragraph" w:customStyle="1" w:styleId="afa">
    <w:name w:val="扩展阅读正文"/>
    <w:basedOn w:val="a"/>
    <w:link w:val="afb"/>
    <w:qFormat/>
    <w:pPr>
      <w:spacing w:line="240" w:lineRule="auto"/>
    </w:pPr>
    <w:rPr>
      <w:rFonts w:ascii="宋体" w:eastAsia="楷体" w:hAnsi="宋体" w:cs="Times New Roman"/>
      <w:color w:val="333333"/>
      <w:sz w:val="21"/>
    </w:rPr>
  </w:style>
  <w:style w:type="character" w:customStyle="1" w:styleId="afb">
    <w:name w:val="扩展阅读正文 字符"/>
    <w:basedOn w:val="a0"/>
    <w:link w:val="afa"/>
    <w:qFormat/>
    <w:rPr>
      <w:rFonts w:ascii="宋体" w:eastAsia="楷体" w:hAnsi="宋体" w:cs="Times New Roman"/>
      <w:color w:val="333333"/>
      <w:kern w:val="2"/>
      <w:sz w:val="21"/>
      <w:szCs w:val="22"/>
    </w:rPr>
  </w:style>
  <w:style w:type="paragraph" w:customStyle="1" w:styleId="afc">
    <w:name w:val="扩展标题"/>
    <w:basedOn w:val="afa"/>
    <w:link w:val="afd"/>
    <w:qFormat/>
    <w:pPr>
      <w:ind w:firstLineChars="0" w:firstLine="0"/>
      <w:jc w:val="center"/>
    </w:pPr>
    <w:rPr>
      <w:rFonts w:ascii="Times New Roman" w:hAnsi="Times New Roman"/>
      <w:b/>
      <w:sz w:val="28"/>
    </w:rPr>
  </w:style>
  <w:style w:type="paragraph" w:customStyle="1" w:styleId="afe">
    <w:name w:val="图、表标题"/>
    <w:basedOn w:val="a"/>
    <w:link w:val="aff"/>
    <w:qFormat/>
    <w:pPr>
      <w:spacing w:afterLines="50" w:line="240" w:lineRule="auto"/>
      <w:ind w:firstLineChars="0" w:firstLine="0"/>
      <w:jc w:val="center"/>
    </w:pPr>
    <w:rPr>
      <w:rFonts w:eastAsia="黑体"/>
      <w:sz w:val="21"/>
      <w:szCs w:val="24"/>
    </w:rPr>
  </w:style>
  <w:style w:type="character" w:customStyle="1" w:styleId="afd">
    <w:name w:val="扩展标题 字符"/>
    <w:basedOn w:val="afb"/>
    <w:link w:val="afc"/>
    <w:qFormat/>
    <w:rPr>
      <w:rFonts w:ascii="Times New Roman" w:eastAsia="楷体" w:hAnsi="Times New Roman" w:cs="Times New Roman"/>
      <w:b/>
      <w:color w:val="333333"/>
      <w:kern w:val="2"/>
      <w:sz w:val="28"/>
      <w:szCs w:val="22"/>
    </w:rPr>
  </w:style>
  <w:style w:type="paragraph" w:customStyle="1" w:styleId="aff0">
    <w:name w:val="【】等级"/>
    <w:basedOn w:val="afc"/>
    <w:link w:val="aff1"/>
    <w:qFormat/>
    <w:pPr>
      <w:spacing w:line="360" w:lineRule="auto"/>
      <w:jc w:val="left"/>
    </w:pPr>
    <w:rPr>
      <w:rFonts w:eastAsia="黑体"/>
      <w:b w:val="0"/>
    </w:rPr>
  </w:style>
  <w:style w:type="character" w:customStyle="1" w:styleId="aff">
    <w:name w:val="图、表标题 字符"/>
    <w:basedOn w:val="a0"/>
    <w:link w:val="afe"/>
    <w:qFormat/>
    <w:rPr>
      <w:rFonts w:ascii="Times New Roman" w:eastAsia="黑体" w:hAnsi="Times New Roman"/>
      <w:kern w:val="2"/>
      <w:sz w:val="21"/>
      <w:szCs w:val="24"/>
    </w:rPr>
  </w:style>
  <w:style w:type="paragraph" w:customStyle="1" w:styleId="aff2">
    <w:name w:val="参考资料"/>
    <w:basedOn w:val="a"/>
    <w:link w:val="aff3"/>
    <w:qFormat/>
    <w:pPr>
      <w:spacing w:line="240" w:lineRule="auto"/>
      <w:ind w:firstLineChars="0" w:firstLine="0"/>
    </w:pPr>
    <w:rPr>
      <w:rFonts w:eastAsia="楷体"/>
    </w:rPr>
  </w:style>
  <w:style w:type="character" w:customStyle="1" w:styleId="aff1">
    <w:name w:val="【】等级 字符"/>
    <w:basedOn w:val="afd"/>
    <w:link w:val="aff0"/>
    <w:qFormat/>
    <w:rPr>
      <w:rFonts w:ascii="Times New Roman" w:eastAsia="黑体" w:hAnsi="Times New Roman" w:cs="Times New Roman"/>
      <w:b w:val="0"/>
      <w:color w:val="333333"/>
      <w:kern w:val="2"/>
      <w:sz w:val="28"/>
      <w:szCs w:val="22"/>
    </w:rPr>
  </w:style>
  <w:style w:type="character" w:customStyle="1" w:styleId="aff3">
    <w:name w:val="参考资料 字符"/>
    <w:basedOn w:val="a0"/>
    <w:link w:val="aff2"/>
    <w:qFormat/>
    <w:rPr>
      <w:rFonts w:ascii="Times New Roman" w:eastAsia="楷体" w:hAnsi="Times New Roman"/>
      <w:kern w:val="2"/>
      <w:sz w:val="24"/>
      <w:szCs w:val="22"/>
    </w:rPr>
  </w:style>
  <w:style w:type="character" w:customStyle="1" w:styleId="22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violet</dc:creator>
  <cp:lastModifiedBy>lain</cp:lastModifiedBy>
  <cp:revision>48</cp:revision>
  <dcterms:created xsi:type="dcterms:W3CDTF">2020-10-12T23:44:00Z</dcterms:created>
  <dcterms:modified xsi:type="dcterms:W3CDTF">2022-10-17T06:21:00Z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_DocHome">
    <vt:i4>-1897878128</vt:i4>
  </property>
  <property fmtid="{D5CDD505-2E9C-101B-9397-08002B2CF9AE}" pid="4" name="ICV">
    <vt:lpwstr>581969D0C80E91504965476396129EA5</vt:lpwstr>
  </property>
</Properties>
</file>